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663"/>
        <w:gridCol w:w="3476"/>
        <w:gridCol w:w="2615"/>
        <w:gridCol w:w="1233"/>
        <w:gridCol w:w="829"/>
        <w:gridCol w:w="1101"/>
        <w:gridCol w:w="975"/>
      </w:tblGrid>
      <w:tr w:rsidR="005D185E" w:rsidRPr="004D491E" w:rsidTr="00EF5D3D">
        <w:trPr>
          <w:gridAfter w:val="2"/>
          <w:wAfter w:w="2076" w:type="dxa"/>
          <w:trHeight w:val="300"/>
        </w:trPr>
        <w:tc>
          <w:tcPr>
            <w:tcW w:w="4139" w:type="dxa"/>
            <w:gridSpan w:val="2"/>
            <w:noWrap/>
            <w:hideMark/>
          </w:tcPr>
          <w:p w:rsidR="005D185E" w:rsidRPr="004D491E" w:rsidRDefault="005D185E">
            <w:r w:rsidRPr="004D491E">
              <w:t>OSNOVNA ŠKOLA SOKOLOVAC</w:t>
            </w:r>
          </w:p>
        </w:tc>
        <w:tc>
          <w:tcPr>
            <w:tcW w:w="2615" w:type="dxa"/>
            <w:noWrap/>
            <w:hideMark/>
          </w:tcPr>
          <w:p w:rsidR="005D185E" w:rsidRPr="000F38DF" w:rsidRDefault="005D185E">
            <w:pPr>
              <w:rPr>
                <w:highlight w:val="yellow"/>
              </w:rPr>
            </w:pPr>
          </w:p>
        </w:tc>
        <w:tc>
          <w:tcPr>
            <w:tcW w:w="1233" w:type="dxa"/>
            <w:noWrap/>
            <w:hideMark/>
          </w:tcPr>
          <w:p w:rsidR="005D185E" w:rsidRPr="004D491E" w:rsidRDefault="005D185E"/>
        </w:tc>
        <w:tc>
          <w:tcPr>
            <w:tcW w:w="829" w:type="dxa"/>
            <w:noWrap/>
            <w:hideMark/>
          </w:tcPr>
          <w:p w:rsidR="005D185E" w:rsidRPr="004D491E" w:rsidRDefault="005D185E"/>
        </w:tc>
      </w:tr>
      <w:tr w:rsidR="005D185E" w:rsidRPr="004D491E" w:rsidTr="00495735">
        <w:trPr>
          <w:trHeight w:val="447"/>
        </w:trPr>
        <w:tc>
          <w:tcPr>
            <w:tcW w:w="663" w:type="dxa"/>
            <w:noWrap/>
            <w:hideMark/>
          </w:tcPr>
          <w:p w:rsidR="005D185E" w:rsidRPr="004D491E" w:rsidRDefault="005D185E">
            <w:r w:rsidRPr="004D491E">
              <w:t>Kat. Br.</w:t>
            </w:r>
          </w:p>
        </w:tc>
        <w:tc>
          <w:tcPr>
            <w:tcW w:w="3476" w:type="dxa"/>
            <w:noWrap/>
            <w:hideMark/>
          </w:tcPr>
          <w:p w:rsidR="005D185E" w:rsidRPr="004D491E" w:rsidRDefault="005D185E">
            <w:r w:rsidRPr="004D491E">
              <w:t>Naziv udžbenika</w:t>
            </w:r>
          </w:p>
        </w:tc>
        <w:tc>
          <w:tcPr>
            <w:tcW w:w="2615" w:type="dxa"/>
            <w:noWrap/>
            <w:hideMark/>
          </w:tcPr>
          <w:p w:rsidR="005D185E" w:rsidRPr="004D491E" w:rsidRDefault="005D185E">
            <w:r w:rsidRPr="004D491E">
              <w:t>Autor(i)</w:t>
            </w:r>
          </w:p>
        </w:tc>
        <w:tc>
          <w:tcPr>
            <w:tcW w:w="1233" w:type="dxa"/>
            <w:noWrap/>
            <w:hideMark/>
          </w:tcPr>
          <w:p w:rsidR="005D185E" w:rsidRPr="004D491E" w:rsidRDefault="005D185E">
            <w:r w:rsidRPr="004D491E">
              <w:t>Vrsta izdanja</w:t>
            </w:r>
          </w:p>
        </w:tc>
        <w:tc>
          <w:tcPr>
            <w:tcW w:w="829" w:type="dxa"/>
            <w:noWrap/>
            <w:hideMark/>
          </w:tcPr>
          <w:p w:rsidR="005D185E" w:rsidRPr="004D491E" w:rsidRDefault="005D185E">
            <w:r w:rsidRPr="004D491E">
              <w:t>Cijena</w:t>
            </w:r>
          </w:p>
        </w:tc>
        <w:tc>
          <w:tcPr>
            <w:tcW w:w="1101" w:type="dxa"/>
            <w:noWrap/>
            <w:hideMark/>
          </w:tcPr>
          <w:p w:rsidR="005D185E" w:rsidRPr="004D491E" w:rsidRDefault="005D185E">
            <w:r w:rsidRPr="004D491E">
              <w:t>Nakladnik</w:t>
            </w:r>
          </w:p>
        </w:tc>
        <w:tc>
          <w:tcPr>
            <w:tcW w:w="975" w:type="dxa"/>
            <w:noWrap/>
            <w:hideMark/>
          </w:tcPr>
          <w:p w:rsidR="005D185E" w:rsidRPr="004D491E" w:rsidRDefault="005D185E">
            <w:r w:rsidRPr="004D491E">
              <w:t>Razred</w:t>
            </w:r>
          </w:p>
        </w:tc>
      </w:tr>
      <w:tr w:rsidR="005D185E" w:rsidRPr="004D491E" w:rsidTr="00EF5D3D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5D185E" w:rsidRPr="004D491E" w:rsidRDefault="005D185E">
            <w:r w:rsidRPr="004D491E">
              <w:t xml:space="preserve">Osnovna škola - redovni program - </w:t>
            </w:r>
            <w:r w:rsidRPr="00EF5D3D">
              <w:rPr>
                <w:highlight w:val="yellow"/>
              </w:rPr>
              <w:t>2. razred</w:t>
            </w:r>
            <w:r w:rsidRPr="004D491E"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5D185E" w:rsidRPr="004D491E" w:rsidRDefault="005D185E"/>
        </w:tc>
        <w:tc>
          <w:tcPr>
            <w:tcW w:w="1233" w:type="dxa"/>
            <w:noWrap/>
            <w:hideMark/>
          </w:tcPr>
          <w:p w:rsidR="005D185E" w:rsidRPr="004D491E" w:rsidRDefault="005D185E"/>
        </w:tc>
        <w:tc>
          <w:tcPr>
            <w:tcW w:w="829" w:type="dxa"/>
            <w:noWrap/>
            <w:hideMark/>
          </w:tcPr>
          <w:p w:rsidR="005D185E" w:rsidRPr="004D491E" w:rsidRDefault="005D185E"/>
        </w:tc>
        <w:tc>
          <w:tcPr>
            <w:tcW w:w="1101" w:type="dxa"/>
            <w:noWrap/>
            <w:hideMark/>
          </w:tcPr>
          <w:p w:rsidR="005D185E" w:rsidRPr="004D491E" w:rsidRDefault="005D185E"/>
        </w:tc>
        <w:tc>
          <w:tcPr>
            <w:tcW w:w="975" w:type="dxa"/>
            <w:noWrap/>
            <w:hideMark/>
          </w:tcPr>
          <w:p w:rsidR="005D185E" w:rsidRPr="004D491E" w:rsidRDefault="005D185E"/>
        </w:tc>
      </w:tr>
      <w:tr w:rsidR="005D185E" w:rsidRPr="005D185E" w:rsidTr="00EF5D3D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5D185E" w:rsidRPr="005D185E" w:rsidRDefault="005D185E">
            <w:bookmarkStart w:id="0" w:name="_GoBack"/>
            <w:r w:rsidRPr="005D185E">
              <w:t xml:space="preserve">NJEMAČKI JEZIK 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/>
        </w:tc>
        <w:tc>
          <w:tcPr>
            <w:tcW w:w="1233" w:type="dxa"/>
            <w:noWrap/>
            <w:hideMark/>
          </w:tcPr>
          <w:p w:rsidR="005D185E" w:rsidRPr="005D185E" w:rsidRDefault="005D185E"/>
        </w:tc>
        <w:tc>
          <w:tcPr>
            <w:tcW w:w="829" w:type="dxa"/>
            <w:noWrap/>
            <w:hideMark/>
          </w:tcPr>
          <w:p w:rsidR="005D185E" w:rsidRPr="005D185E" w:rsidRDefault="005D185E"/>
        </w:tc>
        <w:tc>
          <w:tcPr>
            <w:tcW w:w="1101" w:type="dxa"/>
            <w:noWrap/>
            <w:hideMark/>
          </w:tcPr>
          <w:p w:rsidR="005D185E" w:rsidRPr="005D185E" w:rsidRDefault="005D185E"/>
        </w:tc>
        <w:tc>
          <w:tcPr>
            <w:tcW w:w="975" w:type="dxa"/>
            <w:noWrap/>
            <w:hideMark/>
          </w:tcPr>
          <w:p w:rsidR="005D185E" w:rsidRPr="005D185E" w:rsidRDefault="005D185E"/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4D491E">
            <w:r w:rsidRPr="005D185E">
              <w:t>6474</w:t>
            </w:r>
          </w:p>
        </w:tc>
        <w:tc>
          <w:tcPr>
            <w:tcW w:w="3476" w:type="dxa"/>
            <w:noWrap/>
            <w:hideMark/>
          </w:tcPr>
          <w:p w:rsidR="005D185E" w:rsidRPr="005D185E" w:rsidRDefault="005D185E" w:rsidP="000B6552">
            <w:r w:rsidRPr="005D185E">
              <w:t xml:space="preserve">AUF DIE PLATZE, FERTIG, LOS! : udžbenik iz njemačkog jezika za 2. razred 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>
            <w:r w:rsidRPr="005D185E">
              <w:t>Dinka Štiglmayer Bočkarjov, Irena Pehar Miklenić</w:t>
            </w:r>
          </w:p>
        </w:tc>
        <w:tc>
          <w:tcPr>
            <w:tcW w:w="1233" w:type="dxa"/>
            <w:noWrap/>
            <w:hideMark/>
          </w:tcPr>
          <w:p w:rsidR="005D185E" w:rsidRPr="005D185E" w:rsidRDefault="005D185E" w:rsidP="000B6552">
            <w:r w:rsidRPr="005D185E">
              <w:t xml:space="preserve">udžbenik </w:t>
            </w:r>
          </w:p>
        </w:tc>
        <w:tc>
          <w:tcPr>
            <w:tcW w:w="829" w:type="dxa"/>
            <w:noWrap/>
            <w:hideMark/>
          </w:tcPr>
          <w:p w:rsidR="005D185E" w:rsidRPr="005D185E" w:rsidRDefault="005D185E" w:rsidP="004D491E">
            <w:r w:rsidRPr="005D185E">
              <w:t>61,7</w:t>
            </w:r>
          </w:p>
        </w:tc>
        <w:tc>
          <w:tcPr>
            <w:tcW w:w="1101" w:type="dxa"/>
            <w:noWrap/>
            <w:hideMark/>
          </w:tcPr>
          <w:p w:rsidR="005D185E" w:rsidRPr="005D185E" w:rsidRDefault="005D185E">
            <w:r w:rsidRPr="005D185E">
              <w:t>ALFA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>
            <w:r w:rsidRPr="005D185E">
              <w:t>2. razred osnovne škole</w:t>
            </w:r>
          </w:p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4D491E"/>
        </w:tc>
        <w:tc>
          <w:tcPr>
            <w:tcW w:w="3476" w:type="dxa"/>
            <w:noWrap/>
            <w:hideMark/>
          </w:tcPr>
          <w:p w:rsidR="005D185E" w:rsidRPr="005D185E" w:rsidRDefault="005D185E">
            <w:r w:rsidRPr="005D185E">
              <w:t>AUF DIE PLATZE, FERTIG, LOS! : radna bilježnica iz njemačkog jezika za 2. razred osnovne škole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>
            <w:r w:rsidRPr="005D185E">
              <w:t>Dinka Štiglmayer Bočkarjov, Irena Pehar Milenić</w:t>
            </w:r>
          </w:p>
        </w:tc>
        <w:tc>
          <w:tcPr>
            <w:tcW w:w="1233" w:type="dxa"/>
            <w:noWrap/>
            <w:hideMark/>
          </w:tcPr>
          <w:p w:rsidR="005D185E" w:rsidRPr="005D185E" w:rsidRDefault="005D185E">
            <w:r w:rsidRPr="005D185E">
              <w:t>radna bilježnica</w:t>
            </w:r>
          </w:p>
        </w:tc>
        <w:tc>
          <w:tcPr>
            <w:tcW w:w="829" w:type="dxa"/>
            <w:noWrap/>
            <w:hideMark/>
          </w:tcPr>
          <w:p w:rsidR="005D185E" w:rsidRPr="005D185E" w:rsidRDefault="005D185E" w:rsidP="004D491E">
            <w:r w:rsidRPr="005D185E">
              <w:t>45</w:t>
            </w:r>
          </w:p>
        </w:tc>
        <w:tc>
          <w:tcPr>
            <w:tcW w:w="1101" w:type="dxa"/>
            <w:noWrap/>
            <w:hideMark/>
          </w:tcPr>
          <w:p w:rsidR="005D185E" w:rsidRPr="005D185E" w:rsidRDefault="005D185E">
            <w:r w:rsidRPr="005D185E">
              <w:t>ALFA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>
            <w:r w:rsidRPr="005D185E">
              <w:t>2. razred osnovne škole</w:t>
            </w:r>
          </w:p>
        </w:tc>
      </w:tr>
      <w:tr w:rsidR="005D185E" w:rsidRPr="005D185E" w:rsidTr="00495735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5D185E" w:rsidRPr="005D185E" w:rsidRDefault="005D185E">
            <w:r w:rsidRPr="005D185E"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/>
        </w:tc>
        <w:tc>
          <w:tcPr>
            <w:tcW w:w="1233" w:type="dxa"/>
            <w:noWrap/>
            <w:hideMark/>
          </w:tcPr>
          <w:p w:rsidR="005D185E" w:rsidRPr="005D185E" w:rsidRDefault="005D185E"/>
        </w:tc>
        <w:tc>
          <w:tcPr>
            <w:tcW w:w="829" w:type="dxa"/>
            <w:noWrap/>
            <w:hideMark/>
          </w:tcPr>
          <w:p w:rsidR="005D185E" w:rsidRPr="005D185E" w:rsidRDefault="005D185E"/>
        </w:tc>
        <w:tc>
          <w:tcPr>
            <w:tcW w:w="1101" w:type="dxa"/>
            <w:noWrap/>
            <w:hideMark/>
          </w:tcPr>
          <w:p w:rsidR="005D185E" w:rsidRPr="005D185E" w:rsidRDefault="005D185E"/>
        </w:tc>
        <w:tc>
          <w:tcPr>
            <w:tcW w:w="975" w:type="dxa"/>
            <w:noWrap/>
            <w:hideMark/>
          </w:tcPr>
          <w:p w:rsidR="005D185E" w:rsidRPr="005D185E" w:rsidRDefault="005D185E"/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4D491E"/>
        </w:tc>
        <w:tc>
          <w:tcPr>
            <w:tcW w:w="3476" w:type="dxa"/>
            <w:noWrap/>
            <w:hideMark/>
          </w:tcPr>
          <w:p w:rsidR="005D185E" w:rsidRPr="005D185E" w:rsidRDefault="005D185E" w:rsidP="00BA0C1C">
            <w:pPr>
              <w:rPr>
                <w:rFonts w:ascii="Calibri" w:hAnsi="Calibri"/>
                <w:sz w:val="24"/>
                <w:szCs w:val="24"/>
              </w:rPr>
            </w:pPr>
            <w:r w:rsidRPr="005D185E">
              <w:rPr>
                <w:rFonts w:ascii="Calibri" w:hAnsi="Calibri"/>
              </w:rPr>
              <w:t>Moj sretni broj 2, zbirka zadataka za matematiku u 2.razredu OŠ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 w:rsidP="00BA0C1C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>Dubravka Miklec, Sanja Jakovljević Rogić, Graciella Prtajin</w:t>
            </w:r>
          </w:p>
        </w:tc>
        <w:tc>
          <w:tcPr>
            <w:tcW w:w="1233" w:type="dxa"/>
            <w:noWrap/>
            <w:hideMark/>
          </w:tcPr>
          <w:p w:rsidR="005D185E" w:rsidRPr="005D185E" w:rsidRDefault="005D185E" w:rsidP="00BA0C1C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>zbirka zadataka</w:t>
            </w:r>
          </w:p>
        </w:tc>
        <w:tc>
          <w:tcPr>
            <w:tcW w:w="829" w:type="dxa"/>
            <w:noWrap/>
            <w:hideMark/>
          </w:tcPr>
          <w:p w:rsidR="005D185E" w:rsidRPr="005D185E" w:rsidRDefault="005D185E" w:rsidP="00BA0C1C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5D185E" w:rsidRPr="005D185E" w:rsidRDefault="005D185E" w:rsidP="00BA0C1C">
            <w:r w:rsidRPr="005D185E">
              <w:rPr>
                <w:rFonts w:ascii="Calibri" w:hAnsi="Calibr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>
            <w:r w:rsidRPr="005D185E">
              <w:t>2. razred osnovne škole</w:t>
            </w:r>
          </w:p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4D491E">
            <w:r w:rsidRPr="005D185E">
              <w:t>7059</w:t>
            </w:r>
          </w:p>
        </w:tc>
        <w:tc>
          <w:tcPr>
            <w:tcW w:w="3476" w:type="dxa"/>
            <w:noWrap/>
            <w:hideMark/>
          </w:tcPr>
          <w:p w:rsidR="005D185E" w:rsidRPr="005D185E" w:rsidRDefault="005D185E" w:rsidP="007C4490">
            <w:pPr>
              <w:rPr>
                <w:rFonts w:cs="Arial"/>
              </w:rPr>
            </w:pPr>
            <w:r w:rsidRPr="005D185E">
              <w:rPr>
                <w:rFonts w:cs="Arial"/>
              </w:rPr>
              <w:t>MOJ SRETNI BROJ 2 : udžbenik matematike s dodatnim digitalnim sadržajima u drugom razredu osnovne škole</w:t>
            </w:r>
          </w:p>
          <w:p w:rsidR="005D185E" w:rsidRPr="005D185E" w:rsidRDefault="005D185E"/>
        </w:tc>
        <w:tc>
          <w:tcPr>
            <w:tcW w:w="2615" w:type="dxa"/>
            <w:noWrap/>
            <w:hideMark/>
          </w:tcPr>
          <w:p w:rsidR="005D185E" w:rsidRPr="005D185E" w:rsidRDefault="005D185E">
            <w:r w:rsidRPr="005D185E">
              <w:t>Sanja Jakovljević Rogić, Dubravka Miklec, Graciella Prtajin</w:t>
            </w:r>
          </w:p>
        </w:tc>
        <w:tc>
          <w:tcPr>
            <w:tcW w:w="1233" w:type="dxa"/>
            <w:noWrap/>
            <w:hideMark/>
          </w:tcPr>
          <w:p w:rsidR="005D185E" w:rsidRPr="005D185E" w:rsidRDefault="005D185E">
            <w:r w:rsidRPr="005D185E">
              <w:t>udžbenik</w:t>
            </w:r>
          </w:p>
        </w:tc>
        <w:tc>
          <w:tcPr>
            <w:tcW w:w="829" w:type="dxa"/>
            <w:noWrap/>
            <w:hideMark/>
          </w:tcPr>
          <w:p w:rsidR="005D185E" w:rsidRPr="005D185E" w:rsidRDefault="005D185E" w:rsidP="004D491E">
            <w:r w:rsidRPr="005D185E">
              <w:t>123,4</w:t>
            </w:r>
          </w:p>
        </w:tc>
        <w:tc>
          <w:tcPr>
            <w:tcW w:w="1101" w:type="dxa"/>
            <w:noWrap/>
            <w:hideMark/>
          </w:tcPr>
          <w:p w:rsidR="005D185E" w:rsidRPr="005D185E" w:rsidRDefault="005D185E">
            <w:r w:rsidRPr="005D185E">
              <w:t>ŠK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>
            <w:r w:rsidRPr="005D185E">
              <w:t>2. razred osnovne škole</w:t>
            </w:r>
          </w:p>
        </w:tc>
      </w:tr>
      <w:tr w:rsidR="005D185E" w:rsidRPr="005D185E" w:rsidTr="00495735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5D185E" w:rsidRPr="005D185E" w:rsidRDefault="005D185E">
            <w:r w:rsidRPr="005D185E"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/>
        </w:tc>
        <w:tc>
          <w:tcPr>
            <w:tcW w:w="1233" w:type="dxa"/>
            <w:noWrap/>
            <w:hideMark/>
          </w:tcPr>
          <w:p w:rsidR="005D185E" w:rsidRPr="005D185E" w:rsidRDefault="005D185E"/>
        </w:tc>
        <w:tc>
          <w:tcPr>
            <w:tcW w:w="829" w:type="dxa"/>
            <w:noWrap/>
            <w:hideMark/>
          </w:tcPr>
          <w:p w:rsidR="005D185E" w:rsidRPr="005D185E" w:rsidRDefault="005D185E"/>
        </w:tc>
        <w:tc>
          <w:tcPr>
            <w:tcW w:w="1101" w:type="dxa"/>
            <w:noWrap/>
            <w:hideMark/>
          </w:tcPr>
          <w:p w:rsidR="005D185E" w:rsidRPr="005D185E" w:rsidRDefault="005D185E"/>
        </w:tc>
        <w:tc>
          <w:tcPr>
            <w:tcW w:w="975" w:type="dxa"/>
            <w:noWrap/>
            <w:hideMark/>
          </w:tcPr>
          <w:p w:rsidR="005D185E" w:rsidRPr="005D185E" w:rsidRDefault="005D185E"/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4D491E">
            <w:r w:rsidRPr="005D185E">
              <w:t>7034</w:t>
            </w:r>
          </w:p>
        </w:tc>
        <w:tc>
          <w:tcPr>
            <w:tcW w:w="3476" w:type="dxa"/>
            <w:noWrap/>
            <w:hideMark/>
          </w:tcPr>
          <w:p w:rsidR="005D185E" w:rsidRPr="005D185E" w:rsidRDefault="005D185E" w:rsidP="007C4490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>ISTRAŽUJEMO NAŠ SVIJET 2</w:t>
            </w:r>
          </w:p>
          <w:p w:rsidR="005D185E" w:rsidRPr="005D185E" w:rsidRDefault="005D185E" w:rsidP="007C4490">
            <w:r w:rsidRPr="005D185E">
              <w:rPr>
                <w:rFonts w:ascii="Calibri" w:hAnsi="Calibri"/>
              </w:rPr>
              <w:t>udžbenik prirode i društva s dodatnim digitalnim sadržajima u drugome razredu osnovne škole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>
            <w:r w:rsidRPr="005D185E">
              <w:t>Tamara Kisovar Ivanda, Alena Letina</w:t>
            </w:r>
          </w:p>
        </w:tc>
        <w:tc>
          <w:tcPr>
            <w:tcW w:w="1233" w:type="dxa"/>
            <w:noWrap/>
            <w:hideMark/>
          </w:tcPr>
          <w:p w:rsidR="005D185E" w:rsidRPr="005D185E" w:rsidRDefault="005D185E" w:rsidP="007C4490">
            <w:r w:rsidRPr="005D185E">
              <w:t>udžbenik s dodatnim digitalnim sadržajima</w:t>
            </w:r>
          </w:p>
        </w:tc>
        <w:tc>
          <w:tcPr>
            <w:tcW w:w="829" w:type="dxa"/>
            <w:noWrap/>
            <w:hideMark/>
          </w:tcPr>
          <w:p w:rsidR="005D185E" w:rsidRPr="005D185E" w:rsidRDefault="005D185E" w:rsidP="004D491E">
            <w:r w:rsidRPr="005D185E">
              <w:t>61,70</w:t>
            </w:r>
          </w:p>
        </w:tc>
        <w:tc>
          <w:tcPr>
            <w:tcW w:w="1101" w:type="dxa"/>
            <w:noWrap/>
            <w:hideMark/>
          </w:tcPr>
          <w:p w:rsidR="005D185E" w:rsidRPr="005D185E" w:rsidRDefault="005D185E">
            <w:r w:rsidRPr="005D185E">
              <w:t>ŠK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>
            <w:r w:rsidRPr="005D185E">
              <w:t>2. razred osnovne škole</w:t>
            </w:r>
          </w:p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4D491E"/>
        </w:tc>
        <w:tc>
          <w:tcPr>
            <w:tcW w:w="3476" w:type="dxa"/>
            <w:noWrap/>
            <w:vAlign w:val="center"/>
            <w:hideMark/>
          </w:tcPr>
          <w:p w:rsidR="005D185E" w:rsidRPr="005D185E" w:rsidRDefault="005D185E">
            <w:pPr>
              <w:rPr>
                <w:rFonts w:ascii="Calibri" w:hAnsi="Calibri"/>
                <w:sz w:val="24"/>
                <w:szCs w:val="24"/>
              </w:rPr>
            </w:pPr>
            <w:r w:rsidRPr="005D185E">
              <w:rPr>
                <w:rFonts w:ascii="Calibri" w:hAnsi="Calibri"/>
              </w:rPr>
              <w:t>Istražujemo naš svijet 2, radna bilježnica za prirodu i društvo u 2. razredu OŠ</w:t>
            </w:r>
          </w:p>
        </w:tc>
        <w:tc>
          <w:tcPr>
            <w:tcW w:w="2615" w:type="dxa"/>
            <w:noWrap/>
            <w:vAlign w:val="bottom"/>
            <w:hideMark/>
          </w:tcPr>
          <w:p w:rsidR="005D185E" w:rsidRPr="005D185E" w:rsidRDefault="005D185E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>Tamara Kisovar Ivanda, Alena Letina</w:t>
            </w:r>
          </w:p>
        </w:tc>
        <w:tc>
          <w:tcPr>
            <w:tcW w:w="1233" w:type="dxa"/>
            <w:noWrap/>
            <w:vAlign w:val="bottom"/>
            <w:hideMark/>
          </w:tcPr>
          <w:p w:rsidR="005D185E" w:rsidRPr="005D185E" w:rsidRDefault="005D185E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829" w:type="dxa"/>
            <w:noWrap/>
            <w:vAlign w:val="bottom"/>
            <w:hideMark/>
          </w:tcPr>
          <w:p w:rsidR="005D185E" w:rsidRPr="005D185E" w:rsidRDefault="005D185E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5D185E" w:rsidRPr="005D185E" w:rsidRDefault="005D185E">
            <w:r w:rsidRPr="005D185E">
              <w:rPr>
                <w:rFonts w:ascii="Calibri" w:hAnsi="Calibr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>
            <w:r w:rsidRPr="005D185E">
              <w:t xml:space="preserve">2. razred osnovne </w:t>
            </w:r>
            <w:r w:rsidRPr="005D185E">
              <w:lastRenderedPageBreak/>
              <w:t>škole</w:t>
            </w:r>
          </w:p>
        </w:tc>
      </w:tr>
      <w:tr w:rsidR="005D185E" w:rsidRPr="005D185E" w:rsidTr="00495735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5D185E" w:rsidRPr="005D185E" w:rsidRDefault="005D185E">
            <w:r w:rsidRPr="005D185E">
              <w:lastRenderedPageBreak/>
              <w:t xml:space="preserve">GLAZBENA KULTURA 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/>
        </w:tc>
        <w:tc>
          <w:tcPr>
            <w:tcW w:w="1233" w:type="dxa"/>
            <w:noWrap/>
            <w:hideMark/>
          </w:tcPr>
          <w:p w:rsidR="005D185E" w:rsidRPr="005D185E" w:rsidRDefault="005D185E"/>
        </w:tc>
        <w:tc>
          <w:tcPr>
            <w:tcW w:w="829" w:type="dxa"/>
            <w:noWrap/>
            <w:hideMark/>
          </w:tcPr>
          <w:p w:rsidR="005D185E" w:rsidRPr="005D185E" w:rsidRDefault="005D185E"/>
        </w:tc>
        <w:tc>
          <w:tcPr>
            <w:tcW w:w="1101" w:type="dxa"/>
            <w:noWrap/>
            <w:hideMark/>
          </w:tcPr>
          <w:p w:rsidR="005D185E" w:rsidRPr="005D185E" w:rsidRDefault="005D185E"/>
        </w:tc>
        <w:tc>
          <w:tcPr>
            <w:tcW w:w="975" w:type="dxa"/>
            <w:noWrap/>
            <w:hideMark/>
          </w:tcPr>
          <w:p w:rsidR="005D185E" w:rsidRPr="005D185E" w:rsidRDefault="005D185E"/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4D491E">
            <w:r w:rsidRPr="005D185E">
              <w:t>5610</w:t>
            </w:r>
          </w:p>
        </w:tc>
        <w:tc>
          <w:tcPr>
            <w:tcW w:w="3476" w:type="dxa"/>
            <w:noWrap/>
            <w:hideMark/>
          </w:tcPr>
          <w:p w:rsidR="005D185E" w:rsidRPr="005D185E" w:rsidRDefault="005D185E">
            <w:r w:rsidRPr="005D185E">
              <w:t>RAZIGRANI ZVUCI 2 : udžbenik glazbene kulture s višemedijskim nastavnim materijalima na 2 CD-a u drugom razredu osnovne škole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>
            <w:r w:rsidRPr="005D185E">
              <w:t>Vladimir Jandrašek, Jelena Ivaci</w:t>
            </w:r>
          </w:p>
        </w:tc>
        <w:tc>
          <w:tcPr>
            <w:tcW w:w="1233" w:type="dxa"/>
            <w:noWrap/>
            <w:hideMark/>
          </w:tcPr>
          <w:p w:rsidR="005D185E" w:rsidRPr="005D185E" w:rsidRDefault="005D185E">
            <w:r w:rsidRPr="005D185E">
              <w:t>udžbenik s 2 CD-a</w:t>
            </w:r>
          </w:p>
        </w:tc>
        <w:tc>
          <w:tcPr>
            <w:tcW w:w="829" w:type="dxa"/>
            <w:noWrap/>
            <w:hideMark/>
          </w:tcPr>
          <w:p w:rsidR="005D185E" w:rsidRPr="005D185E" w:rsidRDefault="005D185E" w:rsidP="004D491E">
            <w:r w:rsidRPr="005D185E">
              <w:t>59</w:t>
            </w:r>
          </w:p>
        </w:tc>
        <w:tc>
          <w:tcPr>
            <w:tcW w:w="1101" w:type="dxa"/>
            <w:noWrap/>
            <w:hideMark/>
          </w:tcPr>
          <w:p w:rsidR="005D185E" w:rsidRPr="005D185E" w:rsidRDefault="005D185E">
            <w:r w:rsidRPr="005D185E">
              <w:t>ŠK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>
            <w:r w:rsidRPr="005D185E">
              <w:t>2. razred osnovne škole</w:t>
            </w:r>
          </w:p>
        </w:tc>
      </w:tr>
      <w:tr w:rsidR="005D185E" w:rsidRPr="005D185E" w:rsidTr="00495735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5D185E" w:rsidRPr="005D185E" w:rsidRDefault="005D185E">
            <w:r w:rsidRPr="005D185E"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/>
        </w:tc>
        <w:tc>
          <w:tcPr>
            <w:tcW w:w="1233" w:type="dxa"/>
            <w:noWrap/>
            <w:hideMark/>
          </w:tcPr>
          <w:p w:rsidR="005D185E" w:rsidRPr="005D185E" w:rsidRDefault="005D185E"/>
        </w:tc>
        <w:tc>
          <w:tcPr>
            <w:tcW w:w="829" w:type="dxa"/>
            <w:noWrap/>
            <w:hideMark/>
          </w:tcPr>
          <w:p w:rsidR="005D185E" w:rsidRPr="005D185E" w:rsidRDefault="005D185E"/>
        </w:tc>
        <w:tc>
          <w:tcPr>
            <w:tcW w:w="1101" w:type="dxa"/>
            <w:noWrap/>
            <w:hideMark/>
          </w:tcPr>
          <w:p w:rsidR="005D185E" w:rsidRPr="005D185E" w:rsidRDefault="005D185E"/>
        </w:tc>
        <w:tc>
          <w:tcPr>
            <w:tcW w:w="975" w:type="dxa"/>
            <w:noWrap/>
            <w:hideMark/>
          </w:tcPr>
          <w:p w:rsidR="005D185E" w:rsidRPr="005D185E" w:rsidRDefault="005D185E"/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>6721</w:t>
            </w:r>
          </w:p>
        </w:tc>
        <w:tc>
          <w:tcPr>
            <w:tcW w:w="3476" w:type="dxa"/>
            <w:noWrap/>
            <w:hideMark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>U PRIJATELJSTVU S BOGOM : udžbenik za katolički vjeronauk drugoga razreda osnovne škole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233" w:type="dxa"/>
            <w:noWrap/>
            <w:hideMark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>59,90</w:t>
            </w:r>
          </w:p>
        </w:tc>
        <w:tc>
          <w:tcPr>
            <w:tcW w:w="1101" w:type="dxa"/>
            <w:noWrap/>
            <w:hideMark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>Glas Koncila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>2. razred osnovne škole</w:t>
            </w:r>
          </w:p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4D491E"/>
        </w:tc>
        <w:tc>
          <w:tcPr>
            <w:tcW w:w="3476" w:type="dxa"/>
            <w:noWrap/>
            <w:vAlign w:val="bottom"/>
            <w:hideMark/>
          </w:tcPr>
          <w:p w:rsidR="005D185E" w:rsidRPr="005D185E" w:rsidRDefault="005D185E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 xml:space="preserve">U prijateljstvu s Bogom,radna bilježnica za katolički vjeronauk </w:t>
            </w:r>
          </w:p>
        </w:tc>
        <w:tc>
          <w:tcPr>
            <w:tcW w:w="2615" w:type="dxa"/>
            <w:noWrap/>
            <w:vAlign w:val="bottom"/>
            <w:hideMark/>
          </w:tcPr>
          <w:p w:rsidR="005D185E" w:rsidRPr="005D185E" w:rsidRDefault="005D185E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>Ana Volf,Tihana Petković</w:t>
            </w:r>
          </w:p>
        </w:tc>
        <w:tc>
          <w:tcPr>
            <w:tcW w:w="1233" w:type="dxa"/>
            <w:noWrap/>
            <w:vAlign w:val="bottom"/>
            <w:hideMark/>
          </w:tcPr>
          <w:p w:rsidR="005D185E" w:rsidRPr="005D185E" w:rsidRDefault="005D185E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829" w:type="dxa"/>
            <w:noWrap/>
            <w:vAlign w:val="bottom"/>
            <w:hideMark/>
          </w:tcPr>
          <w:p w:rsidR="005D185E" w:rsidRPr="005D185E" w:rsidRDefault="005D185E" w:rsidP="00BA0C1C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5D185E" w:rsidRPr="005D185E" w:rsidRDefault="005D185E">
            <w:r w:rsidRPr="005D185E">
              <w:t>GK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/>
        </w:tc>
      </w:tr>
      <w:tr w:rsidR="005D185E" w:rsidRPr="005D185E" w:rsidTr="00495735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5D185E" w:rsidRPr="005D185E" w:rsidRDefault="005D185E">
            <w:r w:rsidRPr="005D185E">
              <w:t xml:space="preserve">UDŽBENICI ZA SRPSKU NACIONALNU MANJINU - UVEZENI </w:t>
            </w:r>
          </w:p>
        </w:tc>
        <w:tc>
          <w:tcPr>
            <w:tcW w:w="2615" w:type="dxa"/>
            <w:noWrap/>
            <w:vAlign w:val="bottom"/>
            <w:hideMark/>
          </w:tcPr>
          <w:p w:rsidR="005D185E" w:rsidRPr="005D185E" w:rsidRDefault="005D185E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>drugoga razreda osnovne škole</w:t>
            </w:r>
          </w:p>
        </w:tc>
        <w:tc>
          <w:tcPr>
            <w:tcW w:w="1233" w:type="dxa"/>
            <w:noWrap/>
            <w:vAlign w:val="bottom"/>
            <w:hideMark/>
          </w:tcPr>
          <w:p w:rsidR="005D185E" w:rsidRPr="005D185E" w:rsidRDefault="005D185E">
            <w:pPr>
              <w:rPr>
                <w:rFonts w:ascii="Calibri" w:hAnsi="Calibri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:rsidR="005D185E" w:rsidRPr="005D185E" w:rsidRDefault="005D185E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:rsidR="005D185E" w:rsidRPr="005D185E" w:rsidRDefault="005D185E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>Glas Koncila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/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4D491E">
            <w:r w:rsidRPr="005D185E">
              <w:t>3813</w:t>
            </w:r>
          </w:p>
        </w:tc>
        <w:tc>
          <w:tcPr>
            <w:tcW w:w="3476" w:type="dxa"/>
            <w:noWrap/>
            <w:hideMark/>
          </w:tcPr>
          <w:p w:rsidR="005D185E" w:rsidRPr="005D185E" w:rsidRDefault="005D185E">
            <w:r w:rsidRPr="005D185E">
              <w:t>PRAVOSLAVNI KATIHIZIS : za drugi razred osnovne škole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>
            <w:r w:rsidRPr="005D185E">
              <w:t>Ignjatije Midić</w:t>
            </w:r>
          </w:p>
        </w:tc>
        <w:tc>
          <w:tcPr>
            <w:tcW w:w="1233" w:type="dxa"/>
            <w:noWrap/>
            <w:hideMark/>
          </w:tcPr>
          <w:p w:rsidR="005D185E" w:rsidRPr="005D185E" w:rsidRDefault="005D185E">
            <w:r w:rsidRPr="005D185E">
              <w:t>udžbenik</w:t>
            </w:r>
          </w:p>
        </w:tc>
        <w:tc>
          <w:tcPr>
            <w:tcW w:w="829" w:type="dxa"/>
            <w:noWrap/>
            <w:hideMark/>
          </w:tcPr>
          <w:p w:rsidR="005D185E" w:rsidRPr="005D185E" w:rsidRDefault="005D185E" w:rsidP="004D491E">
            <w:r w:rsidRPr="005D185E">
              <w:t>36</w:t>
            </w:r>
          </w:p>
        </w:tc>
        <w:tc>
          <w:tcPr>
            <w:tcW w:w="1101" w:type="dxa"/>
            <w:noWrap/>
            <w:hideMark/>
          </w:tcPr>
          <w:p w:rsidR="005D185E" w:rsidRPr="005D185E" w:rsidRDefault="005D185E">
            <w:r w:rsidRPr="005D185E">
              <w:t>ZUBG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>
            <w:r w:rsidRPr="005D185E">
              <w:t>2. razred osnovne škole</w:t>
            </w:r>
          </w:p>
        </w:tc>
      </w:tr>
      <w:tr w:rsidR="005D185E" w:rsidRPr="005D185E" w:rsidTr="00495735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5D185E" w:rsidRPr="005D185E" w:rsidRDefault="005D185E">
            <w:r w:rsidRPr="005D185E">
              <w:t xml:space="preserve">HRVATSKI JEZIK - KNJIŽEVNOST I JEZIK 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/>
        </w:tc>
        <w:tc>
          <w:tcPr>
            <w:tcW w:w="1233" w:type="dxa"/>
            <w:noWrap/>
            <w:hideMark/>
          </w:tcPr>
          <w:p w:rsidR="005D185E" w:rsidRPr="005D185E" w:rsidRDefault="005D185E"/>
        </w:tc>
        <w:tc>
          <w:tcPr>
            <w:tcW w:w="829" w:type="dxa"/>
            <w:noWrap/>
            <w:hideMark/>
          </w:tcPr>
          <w:p w:rsidR="005D185E" w:rsidRPr="005D185E" w:rsidRDefault="005D185E"/>
        </w:tc>
        <w:tc>
          <w:tcPr>
            <w:tcW w:w="1101" w:type="dxa"/>
            <w:noWrap/>
            <w:hideMark/>
          </w:tcPr>
          <w:p w:rsidR="005D185E" w:rsidRPr="005D185E" w:rsidRDefault="005D185E"/>
        </w:tc>
        <w:tc>
          <w:tcPr>
            <w:tcW w:w="975" w:type="dxa"/>
            <w:noWrap/>
            <w:hideMark/>
          </w:tcPr>
          <w:p w:rsidR="005D185E" w:rsidRPr="005D185E" w:rsidRDefault="005D185E"/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4D491E">
            <w:r w:rsidRPr="005D185E">
              <w:t>7087</w:t>
            </w:r>
          </w:p>
        </w:tc>
        <w:tc>
          <w:tcPr>
            <w:tcW w:w="3476" w:type="dxa"/>
            <w:noWrap/>
            <w:hideMark/>
          </w:tcPr>
          <w:p w:rsidR="005D185E" w:rsidRPr="005D185E" w:rsidRDefault="005D185E" w:rsidP="00393F4C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>SVIJET RIJEČI 2, I. I II. DIO</w:t>
            </w:r>
          </w:p>
          <w:p w:rsidR="005D185E" w:rsidRPr="005D185E" w:rsidRDefault="005D185E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>integrirani radni udžbenik hrvatskoga jezika s dodatnim digitalnim sadržajima u drugom razredu osnovne škole - 1. dio i 2. dio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>
            <w:r w:rsidRPr="005D185E">
              <w:t>Ankica Španić, Jadranka Jurić, Terezija Zokić, Benita Vladušić</w:t>
            </w:r>
          </w:p>
        </w:tc>
        <w:tc>
          <w:tcPr>
            <w:tcW w:w="1233" w:type="dxa"/>
            <w:noWrap/>
            <w:hideMark/>
          </w:tcPr>
          <w:p w:rsidR="005D185E" w:rsidRPr="005D185E" w:rsidRDefault="005D185E">
            <w:r w:rsidRPr="005D185E">
              <w:t>udžbenik</w:t>
            </w:r>
          </w:p>
        </w:tc>
        <w:tc>
          <w:tcPr>
            <w:tcW w:w="829" w:type="dxa"/>
            <w:noWrap/>
            <w:hideMark/>
          </w:tcPr>
          <w:p w:rsidR="005D185E" w:rsidRPr="005D185E" w:rsidRDefault="005D185E" w:rsidP="004D491E">
            <w:r w:rsidRPr="005D185E">
              <w:t>154,25</w:t>
            </w:r>
          </w:p>
        </w:tc>
        <w:tc>
          <w:tcPr>
            <w:tcW w:w="1101" w:type="dxa"/>
            <w:noWrap/>
            <w:hideMark/>
          </w:tcPr>
          <w:p w:rsidR="005D185E" w:rsidRPr="005D185E" w:rsidRDefault="005D185E">
            <w:r w:rsidRPr="005D185E">
              <w:t>ŠK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>
            <w:r w:rsidRPr="005D185E">
              <w:t>2. razred osnovne škole</w:t>
            </w:r>
          </w:p>
        </w:tc>
      </w:tr>
      <w:tr w:rsidR="005D185E" w:rsidRPr="005D185E" w:rsidTr="00495735">
        <w:trPr>
          <w:trHeight w:val="300"/>
        </w:trPr>
        <w:tc>
          <w:tcPr>
            <w:tcW w:w="663" w:type="dxa"/>
            <w:noWrap/>
            <w:hideMark/>
          </w:tcPr>
          <w:p w:rsidR="005D185E" w:rsidRPr="005D185E" w:rsidRDefault="005D185E" w:rsidP="004D491E"/>
        </w:tc>
        <w:tc>
          <w:tcPr>
            <w:tcW w:w="3476" w:type="dxa"/>
            <w:noWrap/>
            <w:hideMark/>
          </w:tcPr>
          <w:p w:rsidR="005D185E" w:rsidRPr="005D185E" w:rsidRDefault="005D185E" w:rsidP="00BA0C1C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>Svijet riječi 2, pisanka za hrvatski jezik u 2. razredu OŠ</w:t>
            </w:r>
          </w:p>
        </w:tc>
        <w:tc>
          <w:tcPr>
            <w:tcW w:w="2615" w:type="dxa"/>
            <w:noWrap/>
            <w:hideMark/>
          </w:tcPr>
          <w:p w:rsidR="005D185E" w:rsidRPr="005D185E" w:rsidRDefault="005D185E" w:rsidP="00BA0C1C">
            <w:pPr>
              <w:rPr>
                <w:rFonts w:ascii="Calibri" w:hAnsi="Calibri"/>
                <w:sz w:val="24"/>
                <w:szCs w:val="24"/>
              </w:rPr>
            </w:pPr>
            <w:r w:rsidRPr="005D185E">
              <w:rPr>
                <w:rFonts w:ascii="Calibri" w:hAnsi="Calibri"/>
              </w:rPr>
              <w:t>Terezija Zokić, Benita Vladušić, Ankica Španić, Jadranka Jurić</w:t>
            </w:r>
          </w:p>
        </w:tc>
        <w:tc>
          <w:tcPr>
            <w:tcW w:w="1233" w:type="dxa"/>
            <w:noWrap/>
            <w:hideMark/>
          </w:tcPr>
          <w:p w:rsidR="005D185E" w:rsidRPr="005D185E" w:rsidRDefault="005D185E" w:rsidP="00BA0C1C">
            <w:pPr>
              <w:rPr>
                <w:rFonts w:ascii="Calibri" w:hAnsi="Calibri"/>
              </w:rPr>
            </w:pPr>
            <w:r w:rsidRPr="005D185E">
              <w:rPr>
                <w:rFonts w:ascii="Calibri" w:hAnsi="Calibri"/>
              </w:rPr>
              <w:t>pisanka</w:t>
            </w:r>
          </w:p>
        </w:tc>
        <w:tc>
          <w:tcPr>
            <w:tcW w:w="829" w:type="dxa"/>
            <w:noWrap/>
            <w:vAlign w:val="bottom"/>
            <w:hideMark/>
          </w:tcPr>
          <w:p w:rsidR="005D185E" w:rsidRPr="005D185E" w:rsidRDefault="005D185E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5D185E" w:rsidRPr="005D185E" w:rsidRDefault="005D185E">
            <w:r w:rsidRPr="005D185E">
              <w:rPr>
                <w:rFonts w:ascii="Calibri" w:hAnsi="Calibr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5D185E" w:rsidRPr="005D185E" w:rsidRDefault="005D185E">
            <w:r w:rsidRPr="005D185E">
              <w:t>2. razred osnovne škole</w:t>
            </w:r>
          </w:p>
        </w:tc>
      </w:tr>
      <w:tr w:rsidR="005D185E" w:rsidRPr="005D185E" w:rsidTr="003C2F7D">
        <w:trPr>
          <w:trHeight w:val="300"/>
        </w:trPr>
        <w:tc>
          <w:tcPr>
            <w:tcW w:w="4139" w:type="dxa"/>
            <w:gridSpan w:val="2"/>
            <w:noWrap/>
          </w:tcPr>
          <w:p w:rsidR="005D185E" w:rsidRPr="005D185E" w:rsidRDefault="005D185E">
            <w:r w:rsidRPr="005D185E">
              <w:t>INFORMATIKA – IZBORNI PREDMET</w:t>
            </w:r>
          </w:p>
        </w:tc>
        <w:tc>
          <w:tcPr>
            <w:tcW w:w="2615" w:type="dxa"/>
            <w:noWrap/>
          </w:tcPr>
          <w:p w:rsidR="005D185E" w:rsidRPr="005D185E" w:rsidRDefault="005D185E"/>
        </w:tc>
        <w:tc>
          <w:tcPr>
            <w:tcW w:w="1233" w:type="dxa"/>
            <w:noWrap/>
          </w:tcPr>
          <w:p w:rsidR="005D185E" w:rsidRPr="005D185E" w:rsidRDefault="005D185E"/>
        </w:tc>
        <w:tc>
          <w:tcPr>
            <w:tcW w:w="829" w:type="dxa"/>
            <w:noWrap/>
          </w:tcPr>
          <w:p w:rsidR="005D185E" w:rsidRPr="005D185E" w:rsidRDefault="005D185E" w:rsidP="004D491E"/>
        </w:tc>
        <w:tc>
          <w:tcPr>
            <w:tcW w:w="1101" w:type="dxa"/>
            <w:noWrap/>
          </w:tcPr>
          <w:p w:rsidR="005D185E" w:rsidRPr="005D185E" w:rsidRDefault="005D185E"/>
        </w:tc>
        <w:tc>
          <w:tcPr>
            <w:tcW w:w="975" w:type="dxa"/>
            <w:noWrap/>
          </w:tcPr>
          <w:p w:rsidR="005D185E" w:rsidRPr="005D185E" w:rsidRDefault="005D185E"/>
        </w:tc>
      </w:tr>
      <w:tr w:rsidR="005D185E" w:rsidRPr="005D185E" w:rsidTr="00EF5D3D">
        <w:trPr>
          <w:trHeight w:val="300"/>
        </w:trPr>
        <w:tc>
          <w:tcPr>
            <w:tcW w:w="663" w:type="dxa"/>
            <w:noWrap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>7002</w:t>
            </w:r>
          </w:p>
        </w:tc>
        <w:tc>
          <w:tcPr>
            <w:tcW w:w="3476" w:type="dxa"/>
            <w:noWrap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 xml:space="preserve">E-SVIJET 2 : radni udžbenik </w:t>
            </w:r>
            <w:r w:rsidRPr="005D185E">
              <w:rPr>
                <w:rFonts w:cstheme="minorHAnsi"/>
              </w:rPr>
              <w:lastRenderedPageBreak/>
              <w:t>informatike s dodatnim digitalnim sadržajima u drugom razredu osnovne škole</w:t>
            </w:r>
          </w:p>
        </w:tc>
        <w:tc>
          <w:tcPr>
            <w:tcW w:w="2615" w:type="dxa"/>
            <w:noWrap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lastRenderedPageBreak/>
              <w:t xml:space="preserve">Josipa Blagus, Nataša </w:t>
            </w:r>
            <w:r w:rsidRPr="005D185E">
              <w:rPr>
                <w:rFonts w:cstheme="minorHAnsi"/>
              </w:rPr>
              <w:lastRenderedPageBreak/>
              <w:t>Ljubić Klemše, Ana Flisar Odorčić, Ivana Ružić, Nikola Mihočka</w:t>
            </w:r>
          </w:p>
        </w:tc>
        <w:tc>
          <w:tcPr>
            <w:tcW w:w="1233" w:type="dxa"/>
            <w:noWrap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lastRenderedPageBreak/>
              <w:t>udžbenik</w:t>
            </w:r>
          </w:p>
        </w:tc>
        <w:tc>
          <w:tcPr>
            <w:tcW w:w="829" w:type="dxa"/>
            <w:noWrap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</w:tcPr>
          <w:p w:rsidR="005D185E" w:rsidRPr="005D185E" w:rsidRDefault="005D185E" w:rsidP="00914018">
            <w:pPr>
              <w:rPr>
                <w:rFonts w:cstheme="minorHAnsi"/>
              </w:rPr>
            </w:pPr>
            <w:r w:rsidRPr="005D185E">
              <w:rPr>
                <w:rFonts w:cstheme="minorHAnsi"/>
              </w:rPr>
              <w:t xml:space="preserve">2. </w:t>
            </w:r>
            <w:r w:rsidRPr="005D185E">
              <w:rPr>
                <w:rFonts w:cstheme="minorHAnsi"/>
              </w:rPr>
              <w:lastRenderedPageBreak/>
              <w:t>razred osnovne škole</w:t>
            </w:r>
          </w:p>
        </w:tc>
      </w:tr>
      <w:bookmarkEnd w:id="0"/>
    </w:tbl>
    <w:p w:rsidR="00A277E8" w:rsidRPr="005D185E" w:rsidRDefault="00A277E8"/>
    <w:sectPr w:rsidR="00A277E8" w:rsidRPr="005D185E" w:rsidSect="004D49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491E"/>
    <w:rsid w:val="000B6552"/>
    <w:rsid w:val="000F38DF"/>
    <w:rsid w:val="001167C3"/>
    <w:rsid w:val="00393F4C"/>
    <w:rsid w:val="0045329B"/>
    <w:rsid w:val="00495735"/>
    <w:rsid w:val="004D491E"/>
    <w:rsid w:val="00527040"/>
    <w:rsid w:val="00560120"/>
    <w:rsid w:val="005D185E"/>
    <w:rsid w:val="005E688E"/>
    <w:rsid w:val="0077021B"/>
    <w:rsid w:val="007C4490"/>
    <w:rsid w:val="00833CF7"/>
    <w:rsid w:val="00865147"/>
    <w:rsid w:val="00A277E8"/>
    <w:rsid w:val="00B20E8C"/>
    <w:rsid w:val="00BA0C1C"/>
    <w:rsid w:val="00CC2B05"/>
    <w:rsid w:val="00E46AF6"/>
    <w:rsid w:val="00EC4FFF"/>
    <w:rsid w:val="00EF5D3D"/>
    <w:rsid w:val="00F4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2020-07-15T07:08:00Z</cp:lastPrinted>
  <dcterms:created xsi:type="dcterms:W3CDTF">2021-08-16T05:47:00Z</dcterms:created>
  <dcterms:modified xsi:type="dcterms:W3CDTF">2021-08-16T05:47:00Z</dcterms:modified>
</cp:coreProperties>
</file>